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C0" w:rsidRDefault="004D1D32" w:rsidP="004D1D32">
      <w:pPr>
        <w:rPr>
          <w:sz w:val="16"/>
          <w:szCs w:val="16"/>
        </w:rPr>
      </w:pPr>
      <w:r>
        <w:rPr>
          <w:sz w:val="16"/>
          <w:szCs w:val="16"/>
        </w:rPr>
        <w:t xml:space="preserve">Portaria SAT n° </w:t>
      </w:r>
      <w:r w:rsidR="00B14044">
        <w:rPr>
          <w:sz w:val="16"/>
          <w:szCs w:val="16"/>
        </w:rPr>
        <w:t>23</w:t>
      </w:r>
      <w:r w:rsidR="00475CB9">
        <w:rPr>
          <w:sz w:val="16"/>
          <w:szCs w:val="16"/>
        </w:rPr>
        <w:t>85</w:t>
      </w:r>
      <w:r w:rsidR="00E7354D">
        <w:rPr>
          <w:sz w:val="16"/>
          <w:szCs w:val="16"/>
        </w:rPr>
        <w:t xml:space="preserve"> de </w:t>
      </w:r>
      <w:r w:rsidR="00475CB9">
        <w:rPr>
          <w:sz w:val="16"/>
          <w:szCs w:val="16"/>
        </w:rPr>
        <w:t>30</w:t>
      </w:r>
      <w:r>
        <w:rPr>
          <w:sz w:val="16"/>
          <w:szCs w:val="16"/>
        </w:rPr>
        <w:t xml:space="preserve"> de </w:t>
      </w:r>
      <w:r w:rsidR="00475CB9">
        <w:rPr>
          <w:sz w:val="16"/>
          <w:szCs w:val="16"/>
        </w:rPr>
        <w:t>setembro</w:t>
      </w:r>
      <w:r>
        <w:rPr>
          <w:sz w:val="16"/>
          <w:szCs w:val="16"/>
        </w:rPr>
        <w:t xml:space="preserve"> de 201</w:t>
      </w:r>
      <w:r w:rsidR="00AD61D3">
        <w:rPr>
          <w:sz w:val="16"/>
          <w:szCs w:val="16"/>
        </w:rPr>
        <w:t>3</w:t>
      </w:r>
      <w:r>
        <w:rPr>
          <w:sz w:val="16"/>
          <w:szCs w:val="16"/>
        </w:rPr>
        <w:t>.</w:t>
      </w:r>
    </w:p>
    <w:p w:rsidR="004D1D32" w:rsidRDefault="004D1D32" w:rsidP="004D1D32">
      <w:pPr>
        <w:rPr>
          <w:sz w:val="16"/>
          <w:szCs w:val="16"/>
        </w:rPr>
      </w:pPr>
    </w:p>
    <w:p w:rsidR="00715D1E" w:rsidRDefault="00715D1E" w:rsidP="004D1D32">
      <w:pPr>
        <w:rPr>
          <w:sz w:val="16"/>
          <w:szCs w:val="16"/>
        </w:rPr>
      </w:pPr>
    </w:p>
    <w:p w:rsidR="00715D1E" w:rsidRDefault="00715D1E" w:rsidP="00715D1E">
      <w:pPr>
        <w:pStyle w:val="ementa"/>
      </w:pPr>
      <w:r>
        <w:t>Dispõe sobre alteração de valores da tabela denominada Valor Real Pesquisado, dos produtos que especifica.</w:t>
      </w:r>
    </w:p>
    <w:p w:rsidR="001B7B6A" w:rsidRDefault="001B7B6A" w:rsidP="004D1D32">
      <w:pPr>
        <w:rPr>
          <w:sz w:val="16"/>
          <w:szCs w:val="16"/>
        </w:rPr>
      </w:pPr>
    </w:p>
    <w:p w:rsidR="004D1D32" w:rsidRDefault="004D1D32" w:rsidP="004D1D32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:rsidR="004D1D32" w:rsidRDefault="004D1D32" w:rsidP="004D1D32">
      <w:pPr>
        <w:rPr>
          <w:sz w:val="16"/>
          <w:szCs w:val="16"/>
        </w:rPr>
      </w:pPr>
    </w:p>
    <w:p w:rsidR="004D1D32" w:rsidRDefault="004D1D32" w:rsidP="004D1D32">
      <w:pPr>
        <w:rPr>
          <w:sz w:val="16"/>
          <w:szCs w:val="16"/>
        </w:rPr>
      </w:pPr>
      <w:r>
        <w:rPr>
          <w:sz w:val="16"/>
          <w:szCs w:val="16"/>
        </w:rPr>
        <w:t>O SUPERINTENDENTE DE ADMINISTRAÇÃO TRIBUTÁRIA, no uso de suas atribuições e da competência que lhe confere o art. 1°, caput do Decreto 12.985, de 11 de maio de 2010, e,</w:t>
      </w:r>
    </w:p>
    <w:p w:rsidR="004D1D32" w:rsidRDefault="004D1D32" w:rsidP="004D1D32">
      <w:pPr>
        <w:rPr>
          <w:sz w:val="16"/>
          <w:szCs w:val="16"/>
        </w:rPr>
      </w:pPr>
    </w:p>
    <w:p w:rsidR="004D1D32" w:rsidRDefault="004D1D32" w:rsidP="004D1D32">
      <w:pPr>
        <w:rPr>
          <w:sz w:val="16"/>
          <w:szCs w:val="16"/>
        </w:rPr>
      </w:pPr>
    </w:p>
    <w:p w:rsidR="004D1D32" w:rsidRDefault="004D1D32" w:rsidP="004D1D32">
      <w:pPr>
        <w:rPr>
          <w:sz w:val="16"/>
          <w:szCs w:val="16"/>
        </w:rPr>
      </w:pPr>
      <w:r>
        <w:rPr>
          <w:sz w:val="16"/>
          <w:szCs w:val="16"/>
        </w:rPr>
        <w:t>CONSIDERANDO os resultados das pesquisas realizadas em conformidade com as disposições do art. 2° do referido Decreto,</w:t>
      </w:r>
    </w:p>
    <w:p w:rsidR="004D1D32" w:rsidRDefault="004D1D32" w:rsidP="004D1D32">
      <w:pPr>
        <w:rPr>
          <w:sz w:val="16"/>
          <w:szCs w:val="16"/>
        </w:rPr>
      </w:pPr>
    </w:p>
    <w:p w:rsidR="004D1D32" w:rsidRDefault="004D1D32" w:rsidP="004D1D32">
      <w:pPr>
        <w:rPr>
          <w:sz w:val="16"/>
          <w:szCs w:val="16"/>
        </w:rPr>
      </w:pPr>
      <w:r>
        <w:rPr>
          <w:sz w:val="16"/>
          <w:szCs w:val="16"/>
        </w:rPr>
        <w:t>R E S O L V E:</w:t>
      </w:r>
    </w:p>
    <w:p w:rsidR="00500829" w:rsidRDefault="00500829" w:rsidP="004D1D32">
      <w:pPr>
        <w:rPr>
          <w:sz w:val="16"/>
          <w:szCs w:val="16"/>
        </w:rPr>
      </w:pPr>
    </w:p>
    <w:p w:rsidR="00500829" w:rsidRDefault="00500829" w:rsidP="004D1D32">
      <w:pPr>
        <w:rPr>
          <w:sz w:val="16"/>
          <w:szCs w:val="16"/>
        </w:rPr>
      </w:pPr>
      <w:r>
        <w:rPr>
          <w:sz w:val="16"/>
          <w:szCs w:val="16"/>
        </w:rPr>
        <w:t>Art. 1° Fica alterado o Valor Real Pesquisado dos seguintes produtos:</w:t>
      </w:r>
      <w:r w:rsidR="00173819">
        <w:rPr>
          <w:sz w:val="16"/>
          <w:szCs w:val="16"/>
        </w:rPr>
        <w:t xml:space="preserve"> gado (</w:t>
      </w:r>
      <w:r w:rsidR="0053177C">
        <w:rPr>
          <w:sz w:val="16"/>
          <w:szCs w:val="16"/>
        </w:rPr>
        <w:t>b</w:t>
      </w:r>
      <w:r w:rsidR="00173819">
        <w:rPr>
          <w:sz w:val="16"/>
          <w:szCs w:val="16"/>
        </w:rPr>
        <w:t>ovino</w:t>
      </w:r>
      <w:r w:rsidR="0053177C">
        <w:rPr>
          <w:sz w:val="16"/>
          <w:szCs w:val="16"/>
        </w:rPr>
        <w:t xml:space="preserve"> e</w:t>
      </w:r>
      <w:r w:rsidR="00173819">
        <w:rPr>
          <w:sz w:val="16"/>
          <w:szCs w:val="16"/>
        </w:rPr>
        <w:t xml:space="preserve"> bubalino</w:t>
      </w:r>
      <w:r w:rsidR="00AD61D3">
        <w:rPr>
          <w:sz w:val="16"/>
          <w:szCs w:val="16"/>
        </w:rPr>
        <w:t>)</w:t>
      </w:r>
      <w:r w:rsidR="00173819">
        <w:rPr>
          <w:sz w:val="16"/>
          <w:szCs w:val="16"/>
        </w:rPr>
        <w:t>.</w:t>
      </w:r>
    </w:p>
    <w:p w:rsidR="00500829" w:rsidRDefault="00500829" w:rsidP="004D1D32">
      <w:pPr>
        <w:rPr>
          <w:sz w:val="16"/>
          <w:szCs w:val="16"/>
        </w:rPr>
      </w:pPr>
    </w:p>
    <w:p w:rsidR="00263EB7" w:rsidRDefault="00263EB7" w:rsidP="004D1D32">
      <w:pPr>
        <w:rPr>
          <w:sz w:val="16"/>
          <w:szCs w:val="16"/>
        </w:rPr>
      </w:pPr>
      <w:r>
        <w:rPr>
          <w:sz w:val="16"/>
          <w:szCs w:val="16"/>
        </w:rPr>
        <w:t xml:space="preserve">Art. 2° Esta Portaria entra em vigor na data da sua publicação, </w:t>
      </w:r>
      <w:r w:rsidR="003A2890">
        <w:rPr>
          <w:sz w:val="16"/>
          <w:szCs w:val="16"/>
        </w:rPr>
        <w:t>p</w:t>
      </w:r>
      <w:r w:rsidR="00034944">
        <w:rPr>
          <w:sz w:val="16"/>
          <w:szCs w:val="16"/>
        </w:rPr>
        <w:t>ro</w:t>
      </w:r>
      <w:r w:rsidR="002A411D">
        <w:rPr>
          <w:sz w:val="16"/>
          <w:szCs w:val="16"/>
        </w:rPr>
        <w:t xml:space="preserve">duzindo efeitos a partir de </w:t>
      </w:r>
      <w:r w:rsidR="0053177C">
        <w:rPr>
          <w:sz w:val="16"/>
          <w:szCs w:val="16"/>
        </w:rPr>
        <w:t>02</w:t>
      </w:r>
      <w:r>
        <w:rPr>
          <w:sz w:val="16"/>
          <w:szCs w:val="16"/>
        </w:rPr>
        <w:t xml:space="preserve"> de </w:t>
      </w:r>
      <w:r w:rsidR="0053177C">
        <w:rPr>
          <w:sz w:val="16"/>
          <w:szCs w:val="16"/>
        </w:rPr>
        <w:t>outubro</w:t>
      </w:r>
      <w:r>
        <w:rPr>
          <w:sz w:val="16"/>
          <w:szCs w:val="16"/>
        </w:rPr>
        <w:t xml:space="preserve"> de 201</w:t>
      </w:r>
      <w:r w:rsidR="00AD61D3">
        <w:rPr>
          <w:sz w:val="16"/>
          <w:szCs w:val="16"/>
        </w:rPr>
        <w:t>3</w:t>
      </w:r>
      <w:r>
        <w:rPr>
          <w:sz w:val="16"/>
          <w:szCs w:val="16"/>
        </w:rPr>
        <w:t>.</w:t>
      </w:r>
    </w:p>
    <w:p w:rsidR="00263EB7" w:rsidRDefault="00263EB7" w:rsidP="004D1D32">
      <w:pPr>
        <w:rPr>
          <w:sz w:val="16"/>
          <w:szCs w:val="16"/>
        </w:rPr>
      </w:pPr>
    </w:p>
    <w:p w:rsidR="00263EB7" w:rsidRDefault="00263EB7" w:rsidP="004D1D32">
      <w:pPr>
        <w:rPr>
          <w:sz w:val="16"/>
          <w:szCs w:val="16"/>
        </w:rPr>
      </w:pPr>
    </w:p>
    <w:p w:rsidR="00263EB7" w:rsidRDefault="00263EB7" w:rsidP="004D1D32">
      <w:pPr>
        <w:rPr>
          <w:sz w:val="16"/>
          <w:szCs w:val="16"/>
        </w:rPr>
      </w:pPr>
      <w:r>
        <w:rPr>
          <w:sz w:val="16"/>
          <w:szCs w:val="16"/>
        </w:rPr>
        <w:t xml:space="preserve">Campo Grande, </w:t>
      </w:r>
      <w:r w:rsidR="0053177C">
        <w:rPr>
          <w:sz w:val="16"/>
          <w:szCs w:val="16"/>
        </w:rPr>
        <w:t>30</w:t>
      </w:r>
      <w:r>
        <w:rPr>
          <w:sz w:val="16"/>
          <w:szCs w:val="16"/>
        </w:rPr>
        <w:t xml:space="preserve"> de</w:t>
      </w:r>
      <w:r w:rsidR="00173819">
        <w:rPr>
          <w:sz w:val="16"/>
          <w:szCs w:val="16"/>
        </w:rPr>
        <w:t xml:space="preserve"> </w:t>
      </w:r>
      <w:r w:rsidR="00A93D53">
        <w:rPr>
          <w:sz w:val="16"/>
          <w:szCs w:val="16"/>
        </w:rPr>
        <w:t>setembro</w:t>
      </w:r>
      <w:r w:rsidR="00173819">
        <w:rPr>
          <w:sz w:val="16"/>
          <w:szCs w:val="16"/>
        </w:rPr>
        <w:t xml:space="preserve"> </w:t>
      </w:r>
      <w:r w:rsidR="00116C93">
        <w:rPr>
          <w:sz w:val="16"/>
          <w:szCs w:val="16"/>
        </w:rPr>
        <w:t>de 201</w:t>
      </w:r>
      <w:r w:rsidR="00AD61D3">
        <w:rPr>
          <w:sz w:val="16"/>
          <w:szCs w:val="16"/>
        </w:rPr>
        <w:t>3</w:t>
      </w:r>
      <w:r>
        <w:rPr>
          <w:sz w:val="16"/>
          <w:szCs w:val="16"/>
        </w:rPr>
        <w:t>.</w:t>
      </w:r>
    </w:p>
    <w:p w:rsidR="00263EB7" w:rsidRDefault="00263EB7" w:rsidP="004D1D32">
      <w:pPr>
        <w:rPr>
          <w:sz w:val="16"/>
          <w:szCs w:val="16"/>
        </w:rPr>
      </w:pPr>
    </w:p>
    <w:p w:rsidR="00263EB7" w:rsidRDefault="00263EB7" w:rsidP="004D1D32">
      <w:pPr>
        <w:rPr>
          <w:sz w:val="16"/>
          <w:szCs w:val="16"/>
        </w:rPr>
      </w:pPr>
    </w:p>
    <w:p w:rsidR="007B2445" w:rsidRPr="002A5250" w:rsidRDefault="007B2445" w:rsidP="007B2445">
      <w:pPr>
        <w:rPr>
          <w:b/>
          <w:sz w:val="16"/>
          <w:szCs w:val="16"/>
        </w:rPr>
      </w:pPr>
      <w:r w:rsidRPr="002A5250">
        <w:rPr>
          <w:b/>
          <w:sz w:val="16"/>
          <w:szCs w:val="16"/>
        </w:rPr>
        <w:t>CARLOS CÉSAR GALVÃO ZOCCANTE</w:t>
      </w:r>
    </w:p>
    <w:p w:rsidR="007B2445" w:rsidRDefault="007B2445" w:rsidP="007B2445">
      <w:pPr>
        <w:rPr>
          <w:sz w:val="16"/>
          <w:szCs w:val="16"/>
        </w:rPr>
      </w:pPr>
      <w:r>
        <w:rPr>
          <w:sz w:val="16"/>
          <w:szCs w:val="16"/>
        </w:rPr>
        <w:t>Superintendente de Administração Tributária</w:t>
      </w:r>
    </w:p>
    <w:p w:rsidR="00263EB7" w:rsidRDefault="00263EB7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2A411D" w:rsidRDefault="002A411D" w:rsidP="004D1D32">
      <w:pPr>
        <w:rPr>
          <w:sz w:val="16"/>
          <w:szCs w:val="16"/>
        </w:rPr>
      </w:pPr>
    </w:p>
    <w:p w:rsidR="002A411D" w:rsidRDefault="002A411D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CF0FFD" w:rsidRDefault="00CF0FFD" w:rsidP="004D1D32">
      <w:pPr>
        <w:rPr>
          <w:sz w:val="16"/>
          <w:szCs w:val="16"/>
        </w:rPr>
      </w:pPr>
    </w:p>
    <w:p w:rsidR="00FE2E8C" w:rsidRDefault="00FE2E8C" w:rsidP="004D1D32">
      <w:pPr>
        <w:rPr>
          <w:sz w:val="16"/>
          <w:szCs w:val="16"/>
        </w:rPr>
      </w:pPr>
    </w:p>
    <w:p w:rsidR="008476B4" w:rsidRDefault="008476B4" w:rsidP="004D1D32">
      <w:pPr>
        <w:rPr>
          <w:sz w:val="16"/>
          <w:szCs w:val="16"/>
        </w:rPr>
      </w:pPr>
    </w:p>
    <w:p w:rsidR="004F20C9" w:rsidRDefault="004F20C9" w:rsidP="004D1D32">
      <w:pPr>
        <w:rPr>
          <w:sz w:val="16"/>
          <w:szCs w:val="16"/>
        </w:rPr>
      </w:pPr>
    </w:p>
    <w:p w:rsidR="002A411D" w:rsidRDefault="002A411D" w:rsidP="002A411D">
      <w:pPr>
        <w:jc w:val="center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ANEXO PORTARIA</w:t>
      </w:r>
      <w:proofErr w:type="gramEnd"/>
      <w:r w:rsidR="00356054">
        <w:rPr>
          <w:b/>
          <w:sz w:val="16"/>
          <w:szCs w:val="16"/>
        </w:rPr>
        <w:t xml:space="preserve"> </w:t>
      </w:r>
      <w:r w:rsidR="0017548D">
        <w:rPr>
          <w:b/>
          <w:sz w:val="16"/>
          <w:szCs w:val="16"/>
        </w:rPr>
        <w:t>N° 2385</w:t>
      </w:r>
      <w:r>
        <w:rPr>
          <w:b/>
          <w:sz w:val="16"/>
          <w:szCs w:val="16"/>
        </w:rPr>
        <w:t>/201</w:t>
      </w:r>
      <w:r w:rsidR="00AD61D3">
        <w:rPr>
          <w:b/>
          <w:sz w:val="16"/>
          <w:szCs w:val="16"/>
        </w:rPr>
        <w:t>3</w:t>
      </w:r>
    </w:p>
    <w:p w:rsidR="007E6926" w:rsidRDefault="007E6926" w:rsidP="002A411D">
      <w:pPr>
        <w:jc w:val="center"/>
        <w:rPr>
          <w:b/>
          <w:sz w:val="16"/>
          <w:szCs w:val="16"/>
        </w:rPr>
      </w:pPr>
    </w:p>
    <w:tbl>
      <w:tblPr>
        <w:tblW w:w="7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9"/>
        <w:gridCol w:w="5266"/>
        <w:gridCol w:w="324"/>
        <w:gridCol w:w="942"/>
      </w:tblGrid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>GADO BOVINO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>GADO BOVINO – OPERAÇÃO INTERNA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>GADO BOVINO MACHO - PARA ABATE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(Portaria SAT nº 2385/13 altera 2372/13, com efeitos a partir de: 02/10/2013).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53838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Macho para abate até 12 meses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1.224,00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26541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Macho para abate de 12 a 24 meses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1.632,00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26564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Macho para abate de 24 a 36 meses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1.734,00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15472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Boi gordo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FC7867">
              <w:rPr>
                <w:color w:val="000000"/>
                <w:sz w:val="16"/>
                <w:szCs w:val="16"/>
              </w:rPr>
              <w:t>ar</w:t>
            </w:r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   102,00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746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Macho para abate acima de 36 meses (inclusive </w:t>
            </w:r>
            <w:proofErr w:type="spellStart"/>
            <w:r w:rsidRPr="00FC7867">
              <w:rPr>
                <w:color w:val="000000"/>
                <w:sz w:val="16"/>
                <w:szCs w:val="16"/>
              </w:rPr>
              <w:t>touruno</w:t>
            </w:r>
            <w:proofErr w:type="spellEnd"/>
            <w:r w:rsidRPr="00FC786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1.836,00 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>GADO BOVINO MACHO - PARA CRIA/RECRIA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(Portaria SAT nº 2385/13 altera 2372/13, com efeitos a partir de: 02/10/2013).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53966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Macho até 04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   650,00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53978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Macho de 04 a 12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   800,00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22495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Macho de 12 a 24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   950,00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Macho de 24 a 36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1.150,00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758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Macho magro acima de 36 meses (inclusive </w:t>
            </w:r>
            <w:proofErr w:type="spellStart"/>
            <w:r w:rsidRPr="00FC7867">
              <w:rPr>
                <w:color w:val="000000"/>
                <w:sz w:val="16"/>
                <w:szCs w:val="16"/>
              </w:rPr>
              <w:t>touruno</w:t>
            </w:r>
            <w:proofErr w:type="spellEnd"/>
            <w:r w:rsidRPr="00FC786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1.326,00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814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Touro reprodutor raça zebu sem controle (*)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3.000,00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826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Touro reprodutor raça </w:t>
            </w:r>
            <w:proofErr w:type="spellStart"/>
            <w:r w:rsidRPr="00FC7867">
              <w:rPr>
                <w:color w:val="000000"/>
                <w:sz w:val="16"/>
                <w:szCs w:val="16"/>
              </w:rPr>
              <w:t>européia</w:t>
            </w:r>
            <w:proofErr w:type="spellEnd"/>
            <w:r w:rsidRPr="00FC7867">
              <w:rPr>
                <w:color w:val="000000"/>
                <w:sz w:val="16"/>
                <w:szCs w:val="16"/>
              </w:rPr>
              <w:t xml:space="preserve"> leiteira (*)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4.080,00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>GADO BOVINO MACHO - CONTROLADO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53875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Macho controlado até 12 meses (*)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2.200,00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53887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Macho controlado de 12 a 24 meses (*)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2.700,00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53899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Macho controlado de 24 a 36 meses (*)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3.160,00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53906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Macho controlado acima de 36 meses (*)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3.840,00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14594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Touro controlado reprodutor (*)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4.230,00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>GADO BOVINO MACHO - REGISTRADO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54013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Macho registrado de 12 a 24 meses (*)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2.850,00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54025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Macho registrado de 24 a 36 meses (*)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3.945,00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54118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Macho registrado acima de 36 meses (*)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4.230,00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14601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Touro registrado reprodutor (*)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5.680,00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 xml:space="preserve">GADO </w:t>
            </w:r>
            <w:proofErr w:type="gramStart"/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>BOVINO FÊMEA</w:t>
            </w:r>
            <w:proofErr w:type="gramEnd"/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 xml:space="preserve"> - PARA ABATE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(Portaria SAT nº 2385/13 altera 2372/13, com efeitos a partir de: 02/10/2013).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53826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para abate até 12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1.060,00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26528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Fêmea para abate de 12 a 24 meses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1.158,00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21098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Fêmea para abate de 24 a 36 meses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1.206,25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15484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Vaca gorda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FC7867">
              <w:rPr>
                <w:color w:val="000000"/>
                <w:sz w:val="16"/>
                <w:szCs w:val="16"/>
              </w:rPr>
              <w:t>ar</w:t>
            </w:r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</w:t>
            </w:r>
            <w:r w:rsidRPr="00FC7867">
              <w:rPr>
                <w:color w:val="000000"/>
                <w:sz w:val="16"/>
                <w:szCs w:val="16"/>
              </w:rPr>
              <w:t xml:space="preserve">96,50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Fêmea para abate acima de 36 meses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1.254,50 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 xml:space="preserve">GADO </w:t>
            </w:r>
            <w:proofErr w:type="gramStart"/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>BOVINO FÊMEA</w:t>
            </w:r>
            <w:proofErr w:type="gramEnd"/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 xml:space="preserve"> - PARA CRIA/RECRIA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(Portaria SAT nº 2385/13 altera 2372/13, com efeitos a partir de: 02/10/2013).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53923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até 04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   370,00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53930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de 04 a 12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   510,00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de 12 a 24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   695,00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898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de 24 a 36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   875,00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849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Fêmea </w:t>
            </w:r>
            <w:proofErr w:type="spellStart"/>
            <w:r w:rsidRPr="00FC7867">
              <w:rPr>
                <w:color w:val="000000"/>
                <w:sz w:val="16"/>
                <w:szCs w:val="16"/>
              </w:rPr>
              <w:t>boiadeira</w:t>
            </w:r>
            <w:proofErr w:type="spellEnd"/>
            <w:r w:rsidRPr="00FC7867">
              <w:rPr>
                <w:color w:val="000000"/>
                <w:sz w:val="16"/>
                <w:szCs w:val="16"/>
              </w:rPr>
              <w:t xml:space="preserve"> acima de 36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   900,00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para cria acima de 36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   920,00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para cria raça não zebu - acima de 36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1.480,00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 xml:space="preserve">GADO </w:t>
            </w:r>
            <w:proofErr w:type="gramStart"/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>BOVINO FÊMEA</w:t>
            </w:r>
            <w:proofErr w:type="gramEnd"/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 xml:space="preserve"> – CONTROLADO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53840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controlada até 12 meses (*)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1.355,00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53851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controlada de 12 a 24 meses (*)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1.630,00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53868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controlada de 24 a 36 meses (*)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1.810,00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14625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controlada acima de 36 meses (*)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2.700,00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 xml:space="preserve">GADO </w:t>
            </w:r>
            <w:proofErr w:type="gramStart"/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>BOVINO FÊMEA</w:t>
            </w:r>
            <w:proofErr w:type="gramEnd"/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 xml:space="preserve"> - REGISTRADO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53991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registrada de 12 a 24 meses (*)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1.810,00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54002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registrada de 24 a 36 meses (*)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2.260,00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14637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registrada acima de 36 meses (*)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3.440,00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>(*) Códigos e valores utilizados para operação interna e interestadual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>GADO BOVINO – OPERAÇÃO INTERESTADUAL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>GADO BOVINO MACHO - PARA ABATE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(Portaria SAT nº 2385/13 altera 2372/13, com efeitos a partir de: 02/10/2013).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26552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Macho para abate de 12 a 24 meses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1.854,40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26576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Macho para abate de 24 a 36 meses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1.970,30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18750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Boi gordo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FC7867">
              <w:rPr>
                <w:color w:val="000000"/>
                <w:sz w:val="16"/>
                <w:szCs w:val="16"/>
              </w:rPr>
              <w:t>ar</w:t>
            </w:r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   115,90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16202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Macho para abate acima de 36 meses (inclusive </w:t>
            </w:r>
            <w:proofErr w:type="spellStart"/>
            <w:r w:rsidRPr="00FC7867">
              <w:rPr>
                <w:color w:val="000000"/>
                <w:sz w:val="16"/>
                <w:szCs w:val="16"/>
              </w:rPr>
              <w:t>touruno</w:t>
            </w:r>
            <w:proofErr w:type="spellEnd"/>
            <w:r w:rsidRPr="00FC786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2.086,20 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>GADO BOVINO MACHO - PARA CRIA/RECRIA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(Portaria SAT nº 2385/13 altera 2372/13, com efeitos a partir de: 02/10/2013).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53954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Macho até 04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   750,00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53980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Macho de 04 a 12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   925,00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23757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Macho de 12 a 24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1.090,00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23764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Macho de 24 a 36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1.330,00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18747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Macho para cria acima de 36 meses (inclusive </w:t>
            </w:r>
            <w:proofErr w:type="spellStart"/>
            <w:r w:rsidRPr="00FC7867">
              <w:rPr>
                <w:color w:val="000000"/>
                <w:sz w:val="16"/>
                <w:szCs w:val="16"/>
              </w:rPr>
              <w:t>touruno</w:t>
            </w:r>
            <w:proofErr w:type="spellEnd"/>
            <w:r w:rsidRPr="00FC786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1.500,00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 xml:space="preserve">GADO </w:t>
            </w:r>
            <w:proofErr w:type="gramStart"/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>BOVINO FÊMEA</w:t>
            </w:r>
            <w:proofErr w:type="gramEnd"/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 xml:space="preserve"> - PARA ABATE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(Portaria SAT nº 2385/13 altera 2372/13, com efeitos a partir de: 02/10/2013).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26530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Fêmea para abate de 12 a 24 meses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1.315,00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lastRenderedPageBreak/>
              <w:t>23771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Fêmea para abate de 24 a 36 meses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1.370,00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18888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Vaca gorda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FC7867">
              <w:rPr>
                <w:color w:val="000000"/>
                <w:sz w:val="16"/>
                <w:szCs w:val="16"/>
              </w:rPr>
              <w:t>ar</w:t>
            </w:r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   109,66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16210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Fêmea para abate acima de 36 meses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1.425,58 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 xml:space="preserve">GADO </w:t>
            </w:r>
            <w:proofErr w:type="gramStart"/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>BOVINO FÊMEA</w:t>
            </w:r>
            <w:proofErr w:type="gramEnd"/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 xml:space="preserve"> - PARA CRIA/RECRIA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(Portaria SAT nº 2385/13 altera 2372/13, com efeitos a partir de: 02/10/2013).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53917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até 04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   438,00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53942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de 04 a 12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   603,00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18815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de 12 a 24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   822,00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18822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de 24 a 36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1.040,00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18830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para cria acima de 36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1.096,00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18843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para cria raça não zebu - acima de 36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1.754,00 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>GADO BUBALINO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>GADO BUBALINO MACHO - PARA ABATE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(Portaria SAT nº 2385/13 altera 2372/13, com efeitos a partir de: 02/10/2013).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15633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Macho para abate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FC7867">
              <w:rPr>
                <w:color w:val="000000"/>
                <w:sz w:val="16"/>
                <w:szCs w:val="16"/>
              </w:rPr>
              <w:t>ar</w:t>
            </w:r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</w:t>
            </w:r>
            <w:r w:rsidRPr="00FC7867">
              <w:rPr>
                <w:color w:val="000000"/>
                <w:sz w:val="16"/>
                <w:szCs w:val="16"/>
              </w:rPr>
              <w:t xml:space="preserve">87,00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53335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Macho para abate de 12 a 24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1.479,00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53347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Macho para abate de 24 a 36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1.653,00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53353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Macho para abate acima de 36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1.827,00 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>GADO BUBALINO MACHO - PARA CRIA/RECRIA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(Portaria SAT nº 2385/13 altera 2372/13, com efeitos a partir de: 02/10/2013).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53402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Macho de 4 a 12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   700,00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53419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Macho de 12 a 24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   912,00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53426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Macho de 24 a 36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1.080,00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53438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Macho acima 36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1.190,00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>GADO BUBALINO FEMÊA - PARA ABATE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(Portaria SAT nº 2385/13 altera 2372/13, com efeitos a partir de: 02/10/2013).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15621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para abate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FC7867">
              <w:rPr>
                <w:color w:val="000000"/>
                <w:sz w:val="16"/>
                <w:szCs w:val="16"/>
              </w:rPr>
              <w:t>ar</w:t>
            </w:r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</w:t>
            </w:r>
            <w:r w:rsidRPr="00FC7867">
              <w:rPr>
                <w:color w:val="000000"/>
                <w:sz w:val="16"/>
                <w:szCs w:val="16"/>
              </w:rPr>
              <w:t xml:space="preserve">87,00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53300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para abate de 12 a 24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1.158,00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53311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para abate de 24 a 36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1.206,00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53323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para abate acima de 36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1.254,00 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FC7867">
              <w:rPr>
                <w:b/>
                <w:bCs/>
                <w:shadow/>
                <w:color w:val="000000"/>
                <w:sz w:val="16"/>
                <w:szCs w:val="16"/>
              </w:rPr>
              <w:t>GADO BUBALINO FEMÊA - PARA CRIA/RECRIA</w:t>
            </w:r>
          </w:p>
        </w:tc>
      </w:tr>
      <w:tr w:rsidR="00FC7867" w:rsidRPr="00FC7867" w:rsidTr="00FC7867">
        <w:trPr>
          <w:trHeight w:val="19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(Portaria SAT nº 2385/13 altera 2372/13, com efeitos a partir de: 02/10/2013).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53360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de 4 a 12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   510,00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53372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de 12 a 24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   690,00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53383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de 24 a 36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   850,00 </w:t>
            </w:r>
          </w:p>
        </w:tc>
      </w:tr>
      <w:tr w:rsidR="00FC7867" w:rsidRPr="00FC7867" w:rsidTr="00FC7867">
        <w:trPr>
          <w:trHeight w:val="19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53395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>Fêmea acima 36 meses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C7867">
              <w:rPr>
                <w:color w:val="000000"/>
                <w:sz w:val="16"/>
                <w:szCs w:val="16"/>
              </w:rPr>
              <w:t>cb</w:t>
            </w:r>
            <w:proofErr w:type="spellEnd"/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867" w:rsidRPr="00FC7867" w:rsidRDefault="00FC7867" w:rsidP="00FC7867">
            <w:pPr>
              <w:keepLines w:val="0"/>
              <w:tabs>
                <w:tab w:val="clear" w:pos="1260"/>
                <w:tab w:val="clear" w:pos="8280"/>
                <w:tab w:val="clear" w:pos="10206"/>
              </w:tabs>
              <w:jc w:val="right"/>
              <w:rPr>
                <w:color w:val="000000"/>
                <w:sz w:val="16"/>
                <w:szCs w:val="16"/>
              </w:rPr>
            </w:pPr>
            <w:r w:rsidRPr="00FC7867">
              <w:rPr>
                <w:color w:val="000000"/>
                <w:sz w:val="16"/>
                <w:szCs w:val="16"/>
              </w:rPr>
              <w:t xml:space="preserve">    920,00 </w:t>
            </w:r>
          </w:p>
        </w:tc>
      </w:tr>
    </w:tbl>
    <w:p w:rsidR="007E6926" w:rsidRDefault="007E6926" w:rsidP="002A411D">
      <w:pPr>
        <w:jc w:val="center"/>
        <w:rPr>
          <w:b/>
          <w:sz w:val="16"/>
          <w:szCs w:val="16"/>
        </w:rPr>
      </w:pPr>
    </w:p>
    <w:p w:rsidR="002A4666" w:rsidRDefault="002A4666" w:rsidP="002A4666">
      <w:pPr>
        <w:rPr>
          <w:sz w:val="16"/>
          <w:szCs w:val="16"/>
        </w:rPr>
      </w:pPr>
    </w:p>
    <w:p w:rsidR="007E6926" w:rsidRPr="004D1D32" w:rsidRDefault="007E6926" w:rsidP="002A4666">
      <w:pPr>
        <w:rPr>
          <w:sz w:val="16"/>
          <w:szCs w:val="16"/>
        </w:rPr>
      </w:pPr>
    </w:p>
    <w:sectPr w:rsidR="007E6926" w:rsidRPr="004D1D32" w:rsidSect="00FE2E8C">
      <w:pgSz w:w="11906" w:h="16838"/>
      <w:pgMar w:top="720" w:right="2550" w:bottom="1134" w:left="255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1D32"/>
    <w:rsid w:val="00006E34"/>
    <w:rsid w:val="00034944"/>
    <w:rsid w:val="000429CD"/>
    <w:rsid w:val="0004399E"/>
    <w:rsid w:val="00067BD8"/>
    <w:rsid w:val="00070B4E"/>
    <w:rsid w:val="000752F4"/>
    <w:rsid w:val="00082440"/>
    <w:rsid w:val="000A53AD"/>
    <w:rsid w:val="000E2B95"/>
    <w:rsid w:val="001015BD"/>
    <w:rsid w:val="00113CD2"/>
    <w:rsid w:val="00116C93"/>
    <w:rsid w:val="00117C98"/>
    <w:rsid w:val="00124C0A"/>
    <w:rsid w:val="001417EA"/>
    <w:rsid w:val="001507F2"/>
    <w:rsid w:val="00162B17"/>
    <w:rsid w:val="0016476B"/>
    <w:rsid w:val="00173819"/>
    <w:rsid w:val="0017548D"/>
    <w:rsid w:val="001B788C"/>
    <w:rsid w:val="001B7B6A"/>
    <w:rsid w:val="001C27ED"/>
    <w:rsid w:val="00234CF3"/>
    <w:rsid w:val="0025216A"/>
    <w:rsid w:val="00263EB7"/>
    <w:rsid w:val="00271DEE"/>
    <w:rsid w:val="00272696"/>
    <w:rsid w:val="002A411D"/>
    <w:rsid w:val="002A4666"/>
    <w:rsid w:val="002C0D77"/>
    <w:rsid w:val="00305177"/>
    <w:rsid w:val="00334BCA"/>
    <w:rsid w:val="0034794A"/>
    <w:rsid w:val="00356054"/>
    <w:rsid w:val="003672A3"/>
    <w:rsid w:val="00367C4A"/>
    <w:rsid w:val="003A2890"/>
    <w:rsid w:val="003B1504"/>
    <w:rsid w:val="003B6A82"/>
    <w:rsid w:val="003E0A49"/>
    <w:rsid w:val="00421659"/>
    <w:rsid w:val="00475CB9"/>
    <w:rsid w:val="004C1E3E"/>
    <w:rsid w:val="004D1D32"/>
    <w:rsid w:val="004F20C9"/>
    <w:rsid w:val="0050064D"/>
    <w:rsid w:val="00500829"/>
    <w:rsid w:val="00504DE4"/>
    <w:rsid w:val="0053177C"/>
    <w:rsid w:val="005B2331"/>
    <w:rsid w:val="005D5F9C"/>
    <w:rsid w:val="005E2C85"/>
    <w:rsid w:val="005E30CC"/>
    <w:rsid w:val="005F2B90"/>
    <w:rsid w:val="00603566"/>
    <w:rsid w:val="00611227"/>
    <w:rsid w:val="00637FB5"/>
    <w:rsid w:val="0067388D"/>
    <w:rsid w:val="00694B2C"/>
    <w:rsid w:val="006C1CD4"/>
    <w:rsid w:val="006C392E"/>
    <w:rsid w:val="006C769C"/>
    <w:rsid w:val="006E6FFB"/>
    <w:rsid w:val="006F2DF1"/>
    <w:rsid w:val="00715889"/>
    <w:rsid w:val="00715D1E"/>
    <w:rsid w:val="0072205E"/>
    <w:rsid w:val="007276AB"/>
    <w:rsid w:val="0075037E"/>
    <w:rsid w:val="00766E9D"/>
    <w:rsid w:val="0078199F"/>
    <w:rsid w:val="007A3664"/>
    <w:rsid w:val="007B2445"/>
    <w:rsid w:val="007B2873"/>
    <w:rsid w:val="007B786C"/>
    <w:rsid w:val="007E6926"/>
    <w:rsid w:val="007F0718"/>
    <w:rsid w:val="007F7AC1"/>
    <w:rsid w:val="008476B4"/>
    <w:rsid w:val="00854503"/>
    <w:rsid w:val="00877D98"/>
    <w:rsid w:val="00894811"/>
    <w:rsid w:val="00896C42"/>
    <w:rsid w:val="008A3D37"/>
    <w:rsid w:val="008D0364"/>
    <w:rsid w:val="009461BB"/>
    <w:rsid w:val="0099483B"/>
    <w:rsid w:val="009A0BC0"/>
    <w:rsid w:val="009A1710"/>
    <w:rsid w:val="009B6FE8"/>
    <w:rsid w:val="009C4689"/>
    <w:rsid w:val="00A05882"/>
    <w:rsid w:val="00A15CAA"/>
    <w:rsid w:val="00A257FA"/>
    <w:rsid w:val="00A3547E"/>
    <w:rsid w:val="00A47B31"/>
    <w:rsid w:val="00A61974"/>
    <w:rsid w:val="00A93D53"/>
    <w:rsid w:val="00AD61D3"/>
    <w:rsid w:val="00AE4AAE"/>
    <w:rsid w:val="00AE77AF"/>
    <w:rsid w:val="00AF6B82"/>
    <w:rsid w:val="00B0292F"/>
    <w:rsid w:val="00B14044"/>
    <w:rsid w:val="00B276C0"/>
    <w:rsid w:val="00B4004D"/>
    <w:rsid w:val="00B40796"/>
    <w:rsid w:val="00B46FA3"/>
    <w:rsid w:val="00B61397"/>
    <w:rsid w:val="00B916AF"/>
    <w:rsid w:val="00B96409"/>
    <w:rsid w:val="00BF6D1C"/>
    <w:rsid w:val="00C21E6C"/>
    <w:rsid w:val="00C2508D"/>
    <w:rsid w:val="00C372A3"/>
    <w:rsid w:val="00CF0FFD"/>
    <w:rsid w:val="00D10E1C"/>
    <w:rsid w:val="00D1756F"/>
    <w:rsid w:val="00D324BA"/>
    <w:rsid w:val="00D350E6"/>
    <w:rsid w:val="00D70594"/>
    <w:rsid w:val="00D913FE"/>
    <w:rsid w:val="00D9274C"/>
    <w:rsid w:val="00DA77C5"/>
    <w:rsid w:val="00DB509C"/>
    <w:rsid w:val="00DC0737"/>
    <w:rsid w:val="00DC4F71"/>
    <w:rsid w:val="00DD4526"/>
    <w:rsid w:val="00E37813"/>
    <w:rsid w:val="00E56761"/>
    <w:rsid w:val="00E62E3B"/>
    <w:rsid w:val="00E7354D"/>
    <w:rsid w:val="00E84BA4"/>
    <w:rsid w:val="00EB5485"/>
    <w:rsid w:val="00EF5C15"/>
    <w:rsid w:val="00F46D40"/>
    <w:rsid w:val="00F55B07"/>
    <w:rsid w:val="00FC7867"/>
    <w:rsid w:val="00FE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4D1D32"/>
    <w:pPr>
      <w:keepLines/>
      <w:tabs>
        <w:tab w:val="left" w:pos="1260"/>
        <w:tab w:val="right" w:leader="dot" w:pos="8280"/>
        <w:tab w:val="right" w:leader="dot" w:pos="10206"/>
      </w:tabs>
      <w:jc w:val="both"/>
    </w:pPr>
    <w:rPr>
      <w:rFonts w:ascii="Verdana" w:hAnsi="Verdana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34C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34C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34C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34C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34C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34CF3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234CF3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234CF3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234CF3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34CF3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234CF3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234CF3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234CF3"/>
    <w:rPr>
      <w:rFonts w:ascii="Verdana" w:hAnsi="Verdana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234CF3"/>
    <w:rPr>
      <w:rFonts w:ascii="Verdana" w:hAnsi="Verdana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234CF3"/>
    <w:rPr>
      <w:rFonts w:ascii="Verdana" w:hAnsi="Verdana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234CF3"/>
    <w:rPr>
      <w:rFonts w:ascii="Verdana" w:hAnsi="Verdana"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234CF3"/>
    <w:rPr>
      <w:rFonts w:ascii="Verdana" w:hAnsi="Verdana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rsid w:val="00234CF3"/>
    <w:rPr>
      <w:rFonts w:ascii="Arial" w:hAnsi="Arial" w:cs="Arial"/>
      <w:sz w:val="22"/>
      <w:szCs w:val="22"/>
    </w:rPr>
  </w:style>
  <w:style w:type="paragraph" w:styleId="Subttulo">
    <w:name w:val="Subtitle"/>
    <w:basedOn w:val="Normal"/>
    <w:link w:val="SubttuloChar"/>
    <w:qFormat/>
    <w:rsid w:val="00234CF3"/>
    <w:pPr>
      <w:keepLines w:val="0"/>
      <w:tabs>
        <w:tab w:val="clear" w:pos="10206"/>
      </w:tabs>
      <w:ind w:right="759"/>
      <w:jc w:val="center"/>
    </w:pPr>
    <w:rPr>
      <w:rFonts w:ascii="Times New Roman" w:hAnsi="Times New Roman"/>
      <w:b/>
      <w:sz w:val="26"/>
      <w:szCs w:val="20"/>
    </w:rPr>
  </w:style>
  <w:style w:type="character" w:customStyle="1" w:styleId="SubttuloChar">
    <w:name w:val="Subtítulo Char"/>
    <w:basedOn w:val="Fontepargpadro"/>
    <w:link w:val="Subttulo"/>
    <w:rsid w:val="00234CF3"/>
    <w:rPr>
      <w:b/>
      <w:sz w:val="26"/>
    </w:rPr>
  </w:style>
  <w:style w:type="paragraph" w:customStyle="1" w:styleId="ementa">
    <w:name w:val="ementa"/>
    <w:basedOn w:val="Normal"/>
    <w:link w:val="ementaChar"/>
    <w:autoRedefine/>
    <w:qFormat/>
    <w:rsid w:val="00715D1E"/>
    <w:pPr>
      <w:ind w:left="3969" w:right="-1"/>
    </w:pPr>
    <w:rPr>
      <w:sz w:val="16"/>
      <w:szCs w:val="16"/>
    </w:rPr>
  </w:style>
  <w:style w:type="character" w:customStyle="1" w:styleId="ementaChar">
    <w:name w:val="ementa Char"/>
    <w:basedOn w:val="Fontepargpadro"/>
    <w:link w:val="ementa"/>
    <w:rsid w:val="00715D1E"/>
    <w:rPr>
      <w:rFonts w:ascii="Verdana" w:hAnsi="Verdan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B2F6E-574A-4BB7-8F07-226645DF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1009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SGI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erbatista</dc:creator>
  <cp:lastModifiedBy>erbatista</cp:lastModifiedBy>
  <cp:revision>10</cp:revision>
  <cp:lastPrinted>2013-08-02T16:51:00Z</cp:lastPrinted>
  <dcterms:created xsi:type="dcterms:W3CDTF">2013-09-25T13:57:00Z</dcterms:created>
  <dcterms:modified xsi:type="dcterms:W3CDTF">2013-09-25T14:19:00Z</dcterms:modified>
</cp:coreProperties>
</file>